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A4137" w:rsidR="00CA4137" w:rsidP="00CA4137" w:rsidRDefault="00CA4137" w14:paraId="39B2F643" wp14:textId="77777777">
      <w:pPr>
        <w:spacing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CA4137">
        <w:rPr>
          <w:rFonts w:eastAsia="Times New Roman"/>
          <w:b/>
          <w:bCs/>
          <w:kern w:val="36"/>
          <w:lang w:eastAsia="ru-RU"/>
        </w:rPr>
        <w:t>Органы управления образовательной организацией</w:t>
      </w:r>
      <w:r w:rsidRPr="00CA4137">
        <w:rPr>
          <w:rFonts w:eastAsia="Times New Roman"/>
          <w:lang w:eastAsia="ru-RU"/>
        </w:rPr>
        <w:t> </w:t>
      </w:r>
    </w:p>
    <w:p xmlns:wp14="http://schemas.microsoft.com/office/word/2010/wordml" w:rsidRPr="00CA4137" w:rsidR="00CA4137" w:rsidP="00CA4137" w:rsidRDefault="00CA4137" w14:paraId="2D4549D9" wp14:textId="77777777">
      <w:pPr>
        <w:spacing w:after="0" w:afterAutospacing="0" w:line="300" w:lineRule="atLeast"/>
        <w:ind w:firstLine="567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bdr w:val="none" w:color="auto" w:sz="0" w:space="0" w:frame="1"/>
          <w:lang w:eastAsia="ru-RU"/>
        </w:rPr>
        <w:t>Органами и формами управления школой являются Директор образовательного учреждения,  Совет Школы, Педагогический совет, Методический совет, Общешкольный родительский комитет, Общее собрание трудового коллектива, Общешкольное собрание</w:t>
      </w:r>
      <w:proofErr w:type="gramStart"/>
      <w:r w:rsidRPr="00CA4137">
        <w:rPr>
          <w:rFonts w:eastAsia="&amp;amp"/>
          <w:bdr w:val="none" w:color="auto" w:sz="0" w:space="0" w:frame="1"/>
          <w:lang w:eastAsia="ru-RU"/>
        </w:rPr>
        <w:t xml:space="preserve"> .</w:t>
      </w:r>
      <w:proofErr w:type="gramEnd"/>
    </w:p>
    <w:p xmlns:wp14="http://schemas.microsoft.com/office/word/2010/wordml" w:rsidRPr="00CA4137" w:rsidR="00CA4137" w:rsidP="00CA4137" w:rsidRDefault="00CA4137" w14:paraId="3327BC59" wp14:textId="77777777">
      <w:pPr>
        <w:spacing w:after="0" w:afterAutospacing="0" w:line="300" w:lineRule="atLeast"/>
        <w:ind w:firstLine="567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bdr w:val="none" w:color="auto" w:sz="0" w:space="0" w:frame="1"/>
          <w:lang w:eastAsia="ru-RU"/>
        </w:rPr>
        <w:t xml:space="preserve">Общее руководство  школой осуществляет Управляющий Совет, избираемый на 3 года и состоящий из представителей учащихся,  родителей (законных представителей) учащихся, педагогических работников  Учреждения, директора Учреждения и  представителей общественности. </w:t>
      </w:r>
    </w:p>
    <w:p xmlns:wp14="http://schemas.microsoft.com/office/word/2010/wordml" w:rsidRPr="00CA4137" w:rsidR="00CA4137" w:rsidP="00CA4137" w:rsidRDefault="00CA4137" w14:paraId="6E7BEAA2" wp14:textId="77777777">
      <w:pPr>
        <w:spacing w:line="240" w:lineRule="auto"/>
        <w:rPr>
          <w:rFonts w:eastAsia="Times New Roman"/>
          <w:lang w:eastAsia="ru-RU"/>
        </w:rPr>
      </w:pPr>
      <w:r w:rsidRPr="00CA4137">
        <w:rPr>
          <w:rFonts w:eastAsia="Times New Roman"/>
          <w:lang w:eastAsia="ru-RU"/>
        </w:rPr>
        <w:t> </w:t>
      </w:r>
    </w:p>
    <w:p xmlns:wp14="http://schemas.microsoft.com/office/word/2010/wordml" w:rsidRPr="00CA4137" w:rsidR="00CA4137" w:rsidP="00CA4137" w:rsidRDefault="00CA4137" w14:paraId="63E4A9CD" wp14:textId="77777777">
      <w:pPr>
        <w:spacing w:after="0" w:afterAutospacing="0" w:line="300" w:lineRule="atLeast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lang w:eastAsia="ru-RU"/>
        </w:rPr>
        <w:t> </w:t>
      </w:r>
    </w:p>
    <w:p xmlns:wp14="http://schemas.microsoft.com/office/word/2010/wordml" w:rsidRPr="00CA4137" w:rsidR="00CA4137" w:rsidP="00CA4137" w:rsidRDefault="00CA4137" w14:paraId="47A92DA6" wp14:textId="77777777">
      <w:pPr>
        <w:spacing w:after="0" w:afterAutospacing="0" w:line="300" w:lineRule="atLeast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b/>
          <w:bCs/>
          <w:lang w:eastAsia="ru-RU"/>
        </w:rPr>
        <w:t>                         Руководители структурных подразделений</w:t>
      </w:r>
    </w:p>
    <w:tbl>
      <w:tblPr>
        <w:tblW w:w="9284" w:type="dxa"/>
        <w:tblCellMar>
          <w:left w:w="0" w:type="dxa"/>
          <w:right w:w="0" w:type="dxa"/>
        </w:tblCellMar>
        <w:tblLook w:val="04A0"/>
      </w:tblPr>
      <w:tblGrid>
        <w:gridCol w:w="4403"/>
        <w:gridCol w:w="4881"/>
      </w:tblGrid>
      <w:tr xmlns:wp14="http://schemas.microsoft.com/office/word/2010/wordml" w:rsidRPr="00CA4137" w:rsidR="00CA4137" w:rsidTr="3E22FC15" w14:paraId="6624EB50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00CA4137" w:rsidRDefault="00CA4137" w14:paraId="1AF0EB3B" wp14:textId="77777777">
            <w:pPr>
              <w:spacing w:after="0" w:afterAutospacing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A4137">
              <w:rPr>
                <w:rFonts w:eastAsia="&amp;amp"/>
                <w:b/>
                <w:bCs/>
                <w:lang w:eastAsia="ru-RU"/>
              </w:rPr>
              <w:t>Наименование</w:t>
            </w:r>
          </w:p>
          <w:p w:rsidRPr="00CA4137" w:rsidR="00CA4137" w:rsidP="00CA4137" w:rsidRDefault="00CA4137" w14:paraId="2145C6A3" wp14:textId="77777777">
            <w:pPr>
              <w:spacing w:after="0" w:afterAutospacing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CA4137">
              <w:rPr>
                <w:rFonts w:eastAsia="&amp;amp"/>
                <w:b/>
                <w:bCs/>
                <w:lang w:eastAsia="ru-RU"/>
              </w:rPr>
              <w:t>структурного подразделения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00CA4137" w:rsidRDefault="00CA4137" w14:paraId="2154A7A6" wp14:textId="77777777">
            <w:pPr>
              <w:spacing w:after="0" w:afterAutospacing="0" w:line="240" w:lineRule="auto"/>
              <w:jc w:val="center"/>
              <w:rPr>
                <w:rFonts w:eastAsia="Times New Roman"/>
                <w:lang w:eastAsia="ru-RU"/>
              </w:rPr>
            </w:pPr>
            <w:r w:rsidRPr="00CA4137">
              <w:rPr>
                <w:rFonts w:eastAsia="&amp;amp"/>
                <w:b/>
                <w:bCs/>
                <w:lang w:eastAsia="ru-RU"/>
              </w:rPr>
              <w:t>ФИО руководителя</w:t>
            </w:r>
          </w:p>
        </w:tc>
      </w:tr>
      <w:tr xmlns:wp14="http://schemas.microsoft.com/office/word/2010/wordml" w:rsidRPr="00CA4137" w:rsidR="00CA4137" w:rsidTr="3E22FC15" w14:paraId="48BF26C6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4EBA62B7" wp14:textId="15C7EF4A">
            <w:pPr>
              <w:spacing w:after="0" w:afterAutospacing="off" w:line="240" w:lineRule="auto"/>
              <w:jc w:val="center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&amp;amp"/>
                <w:lang w:eastAsia="ru-RU"/>
              </w:rPr>
              <w:t>Управляющий</w:t>
            </w:r>
            <w:r w:rsidRPr="3E22FC15" w:rsidR="3E22FC15">
              <w:rPr>
                <w:rFonts w:eastAsia="&amp;amp"/>
                <w:lang w:eastAsia="ru-RU"/>
              </w:rPr>
              <w:t> Совет школы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0EE1F94E" wp14:textId="42B28E71">
            <w:pPr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>Снеговая Екатерина Васильевна - зам. директора по УВР</w:t>
            </w:r>
          </w:p>
          <w:p w:rsidRPr="00CA4137" w:rsidR="00CA4137" w:rsidP="3E22FC15" w:rsidRDefault="00CA4137" w14:paraId="3C3FB9EE" wp14:textId="04A25E2E">
            <w:pPr>
              <w:pStyle w:val="a"/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                  </w:t>
            </w:r>
          </w:p>
        </w:tc>
      </w:tr>
      <w:tr xmlns:wp14="http://schemas.microsoft.com/office/word/2010/wordml" w:rsidRPr="00CA4137" w:rsidR="00CA4137" w:rsidTr="3E22FC15" w14:paraId="1B043A93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00CA4137" w:rsidRDefault="00CA4137" w14:paraId="6B2C4BF0" wp14:textId="77777777">
            <w:pPr>
              <w:spacing w:after="0" w:afterAutospacing="0" w:line="240" w:lineRule="auto"/>
              <w:jc w:val="center"/>
              <w:rPr>
                <w:rFonts w:eastAsia="Times New Roman"/>
                <w:lang w:eastAsia="ru-RU"/>
              </w:rPr>
            </w:pPr>
            <w:r w:rsidRPr="00CA4137">
              <w:rPr>
                <w:rFonts w:eastAsia="&amp;amp"/>
                <w:lang w:eastAsia="ru-RU"/>
              </w:rPr>
              <w:t>Педагогический совет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46588071" wp14:textId="1CCEAD48">
            <w:pPr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Храмцова Наталья Станиславовна </w:t>
            </w:r>
            <w:proofErr w:type="gramStart"/>
            <w:r w:rsidRPr="3E22FC15" w:rsidR="3E22FC15">
              <w:rPr>
                <w:rFonts w:eastAsia="Times New Roman"/>
                <w:lang w:eastAsia="ru-RU"/>
              </w:rPr>
              <w:t>-  директор</w:t>
            </w:r>
            <w:proofErr w:type="gramEnd"/>
            <w:r w:rsidRPr="3E22FC15" w:rsidR="3E22FC15">
              <w:rPr>
                <w:rFonts w:eastAsia="Times New Roman"/>
                <w:lang w:eastAsia="ru-RU"/>
              </w:rPr>
              <w:t xml:space="preserve"> Школы</w:t>
            </w:r>
          </w:p>
          <w:p w:rsidRPr="00CA4137" w:rsidR="00CA4137" w:rsidP="3E22FC15" w:rsidRDefault="00CA4137" w14:paraId="1CBC670E" wp14:textId="35A75894">
            <w:pPr>
              <w:pStyle w:val="a"/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               8 -951 -320 - 04 - 51</w:t>
            </w:r>
          </w:p>
        </w:tc>
      </w:tr>
      <w:tr xmlns:wp14="http://schemas.microsoft.com/office/word/2010/wordml" w:rsidRPr="00CA4137" w:rsidR="00CA4137" w:rsidTr="3E22FC15" w14:paraId="40F4C789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00CA4137" w:rsidRDefault="00CA4137" w14:paraId="199BEFBF" wp14:textId="77777777">
            <w:pPr>
              <w:spacing w:after="0" w:afterAutospacing="0" w:line="240" w:lineRule="auto"/>
              <w:jc w:val="center"/>
              <w:rPr>
                <w:rFonts w:eastAsia="Times New Roman"/>
                <w:lang w:eastAsia="ru-RU"/>
              </w:rPr>
            </w:pPr>
            <w:r w:rsidRPr="00CA4137">
              <w:rPr>
                <w:rFonts w:eastAsia="&amp;amp"/>
                <w:lang w:eastAsia="ru-RU"/>
              </w:rPr>
              <w:t>Методический совет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5FFAAA84" wp14:textId="45A1D97C">
            <w:pPr>
              <w:spacing w:after="0" w:afterAutospacing="off" w:line="240" w:lineRule="auto"/>
              <w:jc w:val="center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>Снеговая Екатерина Васильевна - зам. директора по УВР</w:t>
            </w:r>
          </w:p>
          <w:p w:rsidRPr="00CA4137" w:rsidR="00CA4137" w:rsidP="3E22FC15" w:rsidRDefault="00CA4137" w14:paraId="3ADC3DB8" wp14:textId="768DC59D">
            <w:pPr>
              <w:spacing w:after="0" w:afterAutospacing="off" w:line="240" w:lineRule="auto"/>
              <w:jc w:val="center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 8 -951 - 077 -20 - 29 </w:t>
            </w:r>
          </w:p>
        </w:tc>
      </w:tr>
      <w:tr xmlns:wp14="http://schemas.microsoft.com/office/word/2010/wordml" w:rsidRPr="00CA4137" w:rsidR="00CA4137" w:rsidTr="3E22FC15" w14:paraId="3EF6F6AD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36CF0442" wp14:textId="3293F53E">
            <w:pPr>
              <w:spacing w:after="0" w:afterAutospacing="off" w:line="240" w:lineRule="auto"/>
              <w:jc w:val="center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&amp;amp"/>
                <w:lang w:eastAsia="ru-RU"/>
              </w:rPr>
              <w:t>Родительский совет Школы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06994DC2" wp14:textId="3F87A59D">
            <w:pPr>
              <w:pStyle w:val="a"/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3E22FC15" w:rsidR="3E22FC15">
              <w:rPr>
                <w:rFonts w:eastAsia="Times New Roman"/>
                <w:lang w:eastAsia="ru-RU"/>
              </w:rPr>
              <w:t>Буданцева</w:t>
            </w:r>
            <w:proofErr w:type="spellEnd"/>
            <w:r w:rsidRPr="3E22FC15" w:rsidR="3E22FC15">
              <w:rPr>
                <w:rFonts w:eastAsia="Times New Roman"/>
                <w:lang w:eastAsia="ru-RU"/>
              </w:rPr>
              <w:t xml:space="preserve"> Екатерина Александровна зам. директора по ВР</w:t>
            </w:r>
          </w:p>
          <w:p w:rsidRPr="00CA4137" w:rsidR="00CA4137" w:rsidP="3E22FC15" w:rsidRDefault="00CA4137" w14:paraId="75330E5A" wp14:textId="0A8DFF51">
            <w:pPr>
              <w:pStyle w:val="a"/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               8-920-734-90-20</w:t>
            </w:r>
          </w:p>
        </w:tc>
      </w:tr>
      <w:tr xmlns:wp14="http://schemas.microsoft.com/office/word/2010/wordml" w:rsidRPr="00CA4137" w:rsidR="00CA4137" w:rsidTr="3E22FC15" w14:paraId="4792D671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767DB7E7" wp14:textId="053D8B12">
            <w:pPr>
              <w:spacing w:after="0" w:afterAutospacing="off" w:line="240" w:lineRule="auto"/>
              <w:jc w:val="center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&amp;amp"/>
                <w:lang w:eastAsia="ru-RU"/>
              </w:rPr>
              <w:t>Общее собрание работников  Школы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02584DE0" wp14:textId="08D4F6CE">
            <w:pPr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Снеговая Екатерина Васильевна -</w:t>
            </w:r>
          </w:p>
          <w:p w:rsidRPr="00CA4137" w:rsidR="00CA4137" w:rsidP="3E22FC15" w:rsidRDefault="00CA4137" w14:paraId="3DC60AF3" wp14:textId="5FB42840">
            <w:pPr>
              <w:pStyle w:val="a"/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>зам. директора по УВР</w:t>
            </w:r>
          </w:p>
          <w:p w:rsidRPr="00CA4137" w:rsidR="00CA4137" w:rsidP="3E22FC15" w:rsidRDefault="00CA4137" w14:paraId="18DCAE8A" wp14:textId="3ED76642">
            <w:pPr>
              <w:pStyle w:val="a"/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</w:p>
        </w:tc>
      </w:tr>
      <w:tr xmlns:wp14="http://schemas.microsoft.com/office/word/2010/wordml" w:rsidRPr="00CA4137" w:rsidR="00CA4137" w:rsidTr="3E22FC15" w14:paraId="71A0CD68" wp14:textId="77777777">
        <w:tc>
          <w:tcPr>
            <w:tcW w:w="44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456EBA8C" wp14:textId="2DCD2051">
            <w:pPr>
              <w:spacing w:after="0" w:afterAutospacing="off" w:line="240" w:lineRule="auto"/>
              <w:jc w:val="center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&amp;amp"/>
                <w:lang w:eastAsia="ru-RU"/>
              </w:rPr>
              <w:t>Общее собрание работников Шолы конференция)</w:t>
            </w:r>
          </w:p>
        </w:tc>
        <w:tc>
          <w:tcPr>
            <w:tcW w:w="4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Pr="00CA4137" w:rsidR="00CA4137" w:rsidP="3E22FC15" w:rsidRDefault="00CA4137" w14:paraId="39C1A200" wp14:textId="546F84B1">
            <w:pPr>
              <w:spacing w:before="0" w:beforeAutospacing="off" w:after="0" w:afterAutospacing="off" w:line="240" w:lineRule="auto"/>
              <w:rPr>
                <w:rFonts w:eastAsia="Times New Roman"/>
                <w:lang w:eastAsia="ru-RU"/>
              </w:rPr>
            </w:pPr>
            <w:r w:rsidRPr="3E22FC15" w:rsidR="3E22FC15">
              <w:rPr>
                <w:rFonts w:eastAsia="Times New Roman"/>
                <w:lang w:eastAsia="ru-RU"/>
              </w:rPr>
              <w:t xml:space="preserve"> Храмцова Наталья Станиславовна -   директор Школы</w:t>
            </w:r>
          </w:p>
        </w:tc>
      </w:tr>
    </w:tbl>
    <w:p xmlns:wp14="http://schemas.microsoft.com/office/word/2010/wordml" w:rsidRPr="00CA4137" w:rsidR="00CA4137" w:rsidP="00CA4137" w:rsidRDefault="00CA4137" w14:paraId="4F6584BE" wp14:textId="77777777">
      <w:pPr>
        <w:spacing w:after="0" w:afterAutospacing="0" w:line="300" w:lineRule="atLeast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bdr w:val="none" w:color="auto" w:sz="0" w:space="0" w:frame="1"/>
          <w:lang w:eastAsia="ru-RU"/>
        </w:rPr>
        <w:t> </w:t>
      </w:r>
    </w:p>
    <w:p xmlns:wp14="http://schemas.microsoft.com/office/word/2010/wordml" w:rsidRPr="00CA4137" w:rsidR="00CA4137" w:rsidP="3E22FC15" w:rsidRDefault="00CA4137" w14:paraId="3F52EA49" wp14:textId="77777777">
      <w:pPr>
        <w:spacing w:after="0" w:afterAutospacing="off" w:line="300" w:lineRule="atLeast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bdr w:val="none" w:color="auto" w:sz="0" w:space="0" w:frame="1"/>
          <w:lang w:eastAsia="ru-RU"/>
        </w:rPr>
        <w:t>Адреса и телефоны структурных подразделений совпадают с адресом и телефоном МКОУ «</w:t>
      </w:r>
      <w:proofErr w:type="spellStart"/>
      <w:r w:rsidRPr="00CA4137">
        <w:rPr>
          <w:rFonts w:eastAsia="&amp;amp"/>
          <w:bdr w:val="none" w:color="auto" w:sz="0" w:space="0" w:frame="1"/>
          <w:lang w:eastAsia="ru-RU"/>
        </w:rPr>
        <w:t>Артюховская</w:t>
      </w:r>
      <w:proofErr w:type="spellEnd"/>
      <w:r w:rsidRPr="00CA4137">
        <w:rPr>
          <w:rFonts w:eastAsia="&amp;amp"/>
          <w:bdr w:val="none" w:color="auto" w:sz="0" w:space="0" w:frame="1"/>
          <w:lang w:eastAsia="ru-RU"/>
        </w:rPr>
        <w:t xml:space="preserve"> ООШ».</w:t>
      </w:r>
    </w:p>
    <w:p xmlns:wp14="http://schemas.microsoft.com/office/word/2010/wordml" w:rsidRPr="00CA4137" w:rsidR="004122E4" w:rsidP="00CA4137" w:rsidRDefault="00CA4137" w14:paraId="09AF38FC" wp14:textId="77777777">
      <w:pPr>
        <w:spacing w:after="0" w:afterAutospacing="0" w:line="300" w:lineRule="atLeast"/>
        <w:jc w:val="both"/>
        <w:textAlignment w:val="baseline"/>
        <w:rPr>
          <w:rFonts w:eastAsia="Times New Roman"/>
          <w:lang w:eastAsia="ru-RU"/>
        </w:rPr>
      </w:pPr>
      <w:r w:rsidRPr="00CA4137">
        <w:rPr>
          <w:rFonts w:eastAsia="&amp;amp"/>
          <w:bdr w:val="none" w:color="auto" w:sz="0" w:space="0" w:frame="1"/>
          <w:lang w:eastAsia="ru-RU"/>
        </w:rPr>
        <w:t> </w:t>
      </w:r>
    </w:p>
    <w:sectPr w:rsidRPr="00CA4137" w:rsidR="004122E4" w:rsidSect="004F2F0C">
      <w:pgSz w:w="11906" w:h="16838" w:orient="portrait" w:code="9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7"/>
  <w:trackRevisions w:val="false"/>
  <w:defaultTabStop w:val="708"/>
  <w:drawingGridHorizontalSpacing w:val="281"/>
  <w:drawingGridVerticalSpacing w:val="191"/>
  <w:displayVerticalDrawingGridEvery w:val="2"/>
  <w:characterSpacingControl w:val="doNotCompress"/>
  <w:savePreviewPicture/>
  <w:compat/>
  <w:rsids>
    <w:rsidRoot w:val="00CA4137"/>
    <w:rsid w:val="000D6BA1"/>
    <w:rsid w:val="00240916"/>
    <w:rsid w:val="00275A76"/>
    <w:rsid w:val="002C77C1"/>
    <w:rsid w:val="004122E4"/>
    <w:rsid w:val="004C0EAE"/>
    <w:rsid w:val="004F2F0C"/>
    <w:rsid w:val="00673147"/>
    <w:rsid w:val="006D6F51"/>
    <w:rsid w:val="007E4817"/>
    <w:rsid w:val="008F333E"/>
    <w:rsid w:val="00A05197"/>
    <w:rsid w:val="00C51E49"/>
    <w:rsid w:val="00CA4137"/>
    <w:rsid w:val="00CA4F3A"/>
    <w:rsid w:val="00D2445B"/>
    <w:rsid w:val="00D51AEB"/>
    <w:rsid w:val="00E76E6F"/>
    <w:rsid w:val="00F220E6"/>
    <w:rsid w:val="3E22F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6C6475"/>
  <w15:docId w15:val="{CA42F6F3-B100-4969-AC0A-00770D56CE4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122E4"/>
  </w:style>
  <w:style w:type="paragraph" w:styleId="1">
    <w:name w:val="heading 1"/>
    <w:basedOn w:val="a"/>
    <w:link w:val="10"/>
    <w:uiPriority w:val="9"/>
    <w:qFormat/>
    <w:rsid w:val="00CA4137"/>
    <w:pPr>
      <w:spacing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CA41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413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Владимир</dc:creator>
  <lastModifiedBy>oktyabr122@mail.ru</lastModifiedBy>
  <revision>3</revision>
  <dcterms:created xsi:type="dcterms:W3CDTF">2021-01-24T05:06:00.0000000Z</dcterms:created>
  <dcterms:modified xsi:type="dcterms:W3CDTF">2021-09-02T08:10:50.9068402Z</dcterms:modified>
</coreProperties>
</file>